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FA" w:rsidRDefault="00022637" w:rsidP="006C33B3">
      <w:pPr>
        <w:spacing w:line="240" w:lineRule="auto"/>
        <w:jc w:val="center"/>
        <w:rPr>
          <w:rFonts w:ascii="Sylfaen" w:hAnsi="Sylfaen" w:cstheme="minorHAnsi"/>
          <w:b/>
          <w:u w:val="single"/>
          <w:lang w:val="en-US"/>
        </w:rPr>
      </w:pPr>
      <w:r w:rsidRPr="00022637">
        <w:rPr>
          <w:rFonts w:cstheme="minorHAnsi"/>
          <w:b/>
          <w:u w:val="single"/>
        </w:rPr>
        <w:t>«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Հայ</w:t>
      </w:r>
      <w:proofErr w:type="spellEnd"/>
      <w:r w:rsidRPr="00022637"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կրթություն</w:t>
      </w:r>
      <w:proofErr w:type="spellEnd"/>
      <w:r w:rsidRPr="00022637">
        <w:rPr>
          <w:rFonts w:cstheme="minorHAnsi"/>
          <w:b/>
          <w:u w:val="single"/>
        </w:rPr>
        <w:t>»</w:t>
      </w:r>
      <w:r w:rsidR="00633408">
        <w:rPr>
          <w:rFonts w:cstheme="minorHAnsi"/>
          <w:b/>
          <w:u w:val="single"/>
          <w:lang w:val="en-US"/>
        </w:rPr>
        <w:t xml:space="preserve"> 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կրթական</w:t>
      </w:r>
      <w:proofErr w:type="spellEnd"/>
      <w:r w:rsidRPr="00022637"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 w:rsidRPr="00022637">
        <w:rPr>
          <w:rFonts w:ascii="Sylfaen" w:hAnsi="Sylfaen" w:cstheme="minorHAnsi"/>
          <w:b/>
          <w:u w:val="single"/>
          <w:lang w:val="en-US"/>
        </w:rPr>
        <w:t>հիմնադրամ</w:t>
      </w:r>
      <w:proofErr w:type="spellEnd"/>
    </w:p>
    <w:p w:rsidR="00022637" w:rsidRDefault="00022637" w:rsidP="006C33B3">
      <w:pPr>
        <w:spacing w:line="240" w:lineRule="auto"/>
        <w:jc w:val="center"/>
        <w:rPr>
          <w:rFonts w:ascii="Sylfaen" w:hAnsi="Sylfaen" w:cstheme="minorHAnsi"/>
          <w:b/>
          <w:u w:val="single"/>
          <w:lang w:val="en-US"/>
        </w:rPr>
      </w:pPr>
      <w:proofErr w:type="spellStart"/>
      <w:r>
        <w:rPr>
          <w:rFonts w:ascii="Sylfaen" w:hAnsi="Sylfaen" w:cstheme="minorHAnsi"/>
          <w:b/>
          <w:u w:val="single"/>
          <w:lang w:val="en-US"/>
        </w:rPr>
        <w:t>Մանկապարտեզի</w:t>
      </w:r>
      <w:proofErr w:type="spellEnd"/>
      <w:r>
        <w:rPr>
          <w:rFonts w:ascii="Sylfaen" w:hAnsi="Sylfaen" w:cstheme="minorHAnsi"/>
          <w:b/>
          <w:u w:val="single"/>
          <w:lang w:val="en-US"/>
        </w:rPr>
        <w:t xml:space="preserve"> </w:t>
      </w:r>
      <w:proofErr w:type="spellStart"/>
      <w:r>
        <w:rPr>
          <w:rFonts w:ascii="Sylfaen" w:hAnsi="Sylfaen" w:cstheme="minorHAnsi"/>
          <w:b/>
          <w:u w:val="single"/>
          <w:lang w:val="en-US"/>
        </w:rPr>
        <w:t>դիմում</w:t>
      </w:r>
      <w:proofErr w:type="spellEnd"/>
      <w:r w:rsidR="006C33B3">
        <w:rPr>
          <w:rFonts w:ascii="Sylfaen" w:hAnsi="Sylfaen" w:cstheme="minorHAnsi"/>
          <w:b/>
          <w:u w:val="single"/>
          <w:lang w:val="en-US"/>
        </w:rPr>
        <w:br/>
      </w:r>
      <w:r w:rsidR="00916C74">
        <w:rPr>
          <w:rFonts w:ascii="Sylfaen" w:hAnsi="Sylfaen" w:cstheme="minorHAnsi"/>
          <w:b/>
          <w:u w:val="single"/>
          <w:lang w:val="en-US"/>
        </w:rPr>
        <w:t xml:space="preserve"> </w:t>
      </w:r>
      <w:r w:rsidR="0010735C">
        <w:rPr>
          <w:rFonts w:ascii="Sylfaen" w:hAnsi="Sylfaen" w:cstheme="minorHAnsi"/>
          <w:b/>
          <w:u w:val="single"/>
          <w:lang w:val="en-US"/>
        </w:rPr>
        <w:t xml:space="preserve"> 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 w:rsidRPr="00022637">
        <w:rPr>
          <w:rFonts w:ascii="Sylfaen" w:hAnsi="Sylfaen"/>
          <w:lang w:val="en-US"/>
        </w:rPr>
        <w:t>Անուն</w:t>
      </w:r>
      <w:proofErr w:type="spellEnd"/>
      <w:r w:rsidR="00633408">
        <w:rPr>
          <w:rFonts w:ascii="Sylfaen" w:hAnsi="Sylfaen"/>
        </w:rPr>
        <w:t>,</w:t>
      </w:r>
      <w:r w:rsidRPr="00022637">
        <w:rPr>
          <w:rFonts w:ascii="Sylfaen" w:hAnsi="Sylfaen"/>
          <w:lang w:val="en-US"/>
        </w:rPr>
        <w:t xml:space="preserve"> </w:t>
      </w:r>
      <w:r w:rsidR="00633408">
        <w:rPr>
          <w:rFonts w:ascii="Sylfaen" w:hAnsi="Sylfaen"/>
        </w:rPr>
        <w:t>ա</w:t>
      </w:r>
      <w:r w:rsidRPr="00022637">
        <w:rPr>
          <w:rFonts w:ascii="Sylfaen" w:hAnsi="Sylfaen"/>
          <w:lang w:val="en-US"/>
        </w:rPr>
        <w:t>զգանուն</w:t>
      </w:r>
      <w:r>
        <w:rPr>
          <w:rFonts w:ascii="Sylfaen" w:hAnsi="Sylfaen"/>
          <w:lang w:val="en-US"/>
        </w:rPr>
        <w:t>____________________________________________________________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ծննդյան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  <w:lang w:val="en-US"/>
        </w:rPr>
        <w:t>ամիս</w:t>
      </w:r>
      <w:proofErr w:type="spellEnd"/>
      <w:r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  <w:lang w:val="en-US"/>
        </w:rPr>
        <w:t>տարեթիվ</w:t>
      </w:r>
      <w:proofErr w:type="spellEnd"/>
      <w:r>
        <w:rPr>
          <w:rFonts w:ascii="Sylfaen" w:hAnsi="Sylfaen"/>
          <w:lang w:val="en-US"/>
        </w:rPr>
        <w:t>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Ազգություն</w:t>
      </w:r>
      <w:proofErr w:type="spellEnd"/>
      <w:r>
        <w:rPr>
          <w:rFonts w:ascii="Sylfaen" w:hAnsi="Sylfaen"/>
          <w:lang w:val="en-US"/>
        </w:rPr>
        <w:t>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ծնողների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>(</w:t>
      </w:r>
      <w:proofErr w:type="spellStart"/>
      <w:r>
        <w:rPr>
          <w:rFonts w:ascii="Sylfaen" w:hAnsi="Sylfaen"/>
          <w:lang w:val="en-US"/>
        </w:rPr>
        <w:t>անուն</w:t>
      </w:r>
      <w:proofErr w:type="spellEnd"/>
      <w:r>
        <w:rPr>
          <w:rFonts w:ascii="Sylfaen" w:hAnsi="Sylfaen"/>
          <w:lang w:val="en-US"/>
        </w:rPr>
        <w:t>,</w:t>
      </w:r>
      <w:r w:rsidR="00633408" w:rsidRPr="0063340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ազգանուն</w:t>
      </w:r>
      <w:proofErr w:type="spellEnd"/>
      <w:r>
        <w:rPr>
          <w:rFonts w:ascii="Sylfaen" w:hAnsi="Sylfaen"/>
          <w:lang w:val="en-US"/>
        </w:rPr>
        <w:t>,</w:t>
      </w:r>
      <w:r w:rsidR="00633408" w:rsidRPr="0063340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</w:t>
      </w:r>
      <w:proofErr w:type="spellEnd"/>
      <w:r>
        <w:rPr>
          <w:rFonts w:ascii="Sylfaen" w:hAnsi="Sylfaen"/>
          <w:lang w:val="en-US"/>
        </w:rPr>
        <w:t>,</w:t>
      </w:r>
      <w:r w:rsidR="00633408" w:rsidRPr="0063340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զբաղմունք</w:t>
      </w:r>
      <w:proofErr w:type="spellEnd"/>
      <w:r>
        <w:rPr>
          <w:rFonts w:ascii="Sylfaen" w:hAnsi="Sylfaen"/>
          <w:lang w:val="en-US"/>
        </w:rPr>
        <w:t>)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Հայր______________________________________________________________________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Մայր_____________________________________________________________________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</w:t>
      </w:r>
    </w:p>
    <w:p w:rsidR="00022637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Հասցե____________________________________________________________________</w:t>
      </w:r>
    </w:p>
    <w:p w:rsidR="004116BA" w:rsidRDefault="00022637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Հեռախոս</w:t>
      </w:r>
      <w:r w:rsidR="004116BA">
        <w:rPr>
          <w:rFonts w:ascii="Sylfaen" w:hAnsi="Sylfaen"/>
          <w:lang w:val="en-US"/>
        </w:rPr>
        <w:t>/քաղաքային,բջջային/_____________________________________________</w:t>
      </w:r>
    </w:p>
    <w:p w:rsidR="00EA627F" w:rsidRDefault="00EA627F" w:rsidP="00EA627F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E97AB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 xml:space="preserve">(դպրոցում հարազատ քույր, եղբայր, փարոսի անդամ, միակողմանի ծնողազուրկ, պատերազմի մասնակից) </w:t>
      </w:r>
      <w:r>
        <w:rPr>
          <w:rFonts w:ascii="Sylfaen" w:hAnsi="Sylfaen"/>
          <w:lang w:val="en-US"/>
        </w:rPr>
        <w:t>_____________________________________________________</w:t>
      </w:r>
      <w:r>
        <w:rPr>
          <w:rFonts w:ascii="Sylfaen" w:hAnsi="Sylfaen"/>
          <w:lang w:val="hy-AM"/>
        </w:rPr>
        <w:t>______________________________________________________________________________________________________</w:t>
      </w:r>
    </w:p>
    <w:p w:rsidR="004116BA" w:rsidRDefault="004116BA" w:rsidP="004116BA">
      <w:pPr>
        <w:pStyle w:val="a3"/>
        <w:spacing w:line="480" w:lineRule="auto"/>
        <w:rPr>
          <w:rFonts w:ascii="Sylfaen" w:hAnsi="Sylfaen"/>
          <w:lang w:val="hy-AM"/>
        </w:rPr>
      </w:pPr>
      <w:r>
        <w:rPr>
          <w:rFonts w:ascii="Sylfaen" w:hAnsi="Sylfaen"/>
          <w:lang w:val="en-US"/>
        </w:rPr>
        <w:t>_________________________________________________________________________</w:t>
      </w:r>
      <w:r w:rsidR="00EA627F">
        <w:rPr>
          <w:rFonts w:ascii="Sylfaen" w:hAnsi="Sylfaen"/>
          <w:lang w:val="hy-AM"/>
        </w:rPr>
        <w:t xml:space="preserve">_____ </w:t>
      </w:r>
    </w:p>
    <w:p w:rsidR="00EA627F" w:rsidRPr="00EA627F" w:rsidRDefault="00EA627F" w:rsidP="004116BA">
      <w:pPr>
        <w:pStyle w:val="a3"/>
        <w:spacing w:line="48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______________________________________________________________________________</w:t>
      </w:r>
    </w:p>
    <w:p w:rsidR="004116BA" w:rsidRDefault="004116BA" w:rsidP="004116BA">
      <w:pPr>
        <w:pStyle w:val="a3"/>
        <w:numPr>
          <w:ilvl w:val="0"/>
          <w:numId w:val="1"/>
        </w:numPr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Ամիս,ամսաթիվ</w:t>
      </w:r>
      <w:proofErr w:type="spellEnd"/>
      <w:r>
        <w:rPr>
          <w:rFonts w:ascii="Sylfaen" w:hAnsi="Sylfaen"/>
          <w:lang w:val="en-US"/>
        </w:rPr>
        <w:t xml:space="preserve"> _________________ 9.Ծնողի </w:t>
      </w:r>
      <w:proofErr w:type="spellStart"/>
      <w:r>
        <w:rPr>
          <w:rFonts w:ascii="Sylfaen" w:hAnsi="Sylfaen"/>
          <w:lang w:val="en-US"/>
        </w:rPr>
        <w:t>ստորագրություն</w:t>
      </w:r>
      <w:proofErr w:type="spellEnd"/>
      <w:r>
        <w:rPr>
          <w:rFonts w:ascii="Sylfaen" w:hAnsi="Sylfaen"/>
          <w:lang w:val="en-US"/>
        </w:rPr>
        <w:t>__________________</w:t>
      </w:r>
    </w:p>
    <w:p w:rsidR="004116BA" w:rsidRDefault="004116BA" w:rsidP="004116BA">
      <w:pPr>
        <w:pStyle w:val="a3"/>
        <w:spacing w:line="48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_____________________________________________________________________________</w:t>
      </w:r>
    </w:p>
    <w:p w:rsidR="004116BA" w:rsidRPr="00E70C1A" w:rsidRDefault="004116BA" w:rsidP="00E70C1A">
      <w:pPr>
        <w:pStyle w:val="a3"/>
        <w:spacing w:line="480" w:lineRule="auto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Երեխայի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կայացրած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r>
        <w:rPr>
          <w:rFonts w:ascii="Sylfaen" w:hAnsi="Sylfaen"/>
          <w:lang w:val="en-US"/>
        </w:rPr>
        <w:t>____________________________________</w:t>
      </w:r>
      <w:r>
        <w:rPr>
          <w:rFonts w:ascii="Sylfaen" w:hAnsi="Sylfaen"/>
          <w:lang w:val="en-US"/>
        </w:rPr>
        <w:br/>
        <w:t>___________________________________________________________________________</w:t>
      </w:r>
      <w:r>
        <w:rPr>
          <w:rFonts w:ascii="Sylfaen" w:hAnsi="Sylfaen"/>
          <w:lang w:val="en-US"/>
        </w:rPr>
        <w:br/>
      </w:r>
      <w:proofErr w:type="spellStart"/>
      <w:r>
        <w:rPr>
          <w:rFonts w:ascii="Sylfaen" w:hAnsi="Sylfaen"/>
          <w:lang w:val="en-US"/>
        </w:rPr>
        <w:t>Կոորդինացիոն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խորհրդի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անդամների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ստորագրություն</w:t>
      </w:r>
      <w:proofErr w:type="spellEnd"/>
      <w:r>
        <w:rPr>
          <w:rFonts w:ascii="Sylfaen" w:hAnsi="Sylfaen"/>
          <w:lang w:val="en-US"/>
        </w:rPr>
        <w:t>___________________________</w:t>
      </w:r>
      <w:r>
        <w:rPr>
          <w:rFonts w:ascii="Sylfaen" w:hAnsi="Sylfaen"/>
          <w:lang w:val="en-US"/>
        </w:rPr>
        <w:br/>
        <w:t>____________________________________________________________________________</w:t>
      </w:r>
    </w:p>
    <w:p w:rsidR="00E70C1A" w:rsidRPr="00EA627F" w:rsidRDefault="00EA627F" w:rsidP="00EA627F">
      <w:pPr>
        <w:pStyle w:val="a3"/>
        <w:spacing w:line="480" w:lineRule="auto"/>
        <w:rPr>
          <w:rFonts w:ascii="Sylfaen" w:hAnsi="Sylfaen"/>
          <w:b/>
          <w:i/>
          <w:sz w:val="20"/>
          <w:szCs w:val="20"/>
          <w:u w:val="single"/>
          <w:lang w:val="en-US"/>
        </w:rPr>
      </w:pPr>
      <w:r>
        <w:rPr>
          <w:rFonts w:ascii="Sylfaen" w:hAnsi="Sylfaen"/>
          <w:lang w:val="hy-AM"/>
        </w:rPr>
        <w:t xml:space="preserve">                                                                      </w:t>
      </w:r>
      <w:bookmarkStart w:id="0" w:name="_GoBack"/>
      <w:bookmarkEnd w:id="0"/>
      <w:proofErr w:type="spellStart"/>
      <w:r w:rsidR="004116BA">
        <w:rPr>
          <w:rFonts w:ascii="Sylfaen" w:hAnsi="Sylfaen"/>
          <w:lang w:val="en-US"/>
        </w:rPr>
        <w:t>Տնօրենի</w:t>
      </w:r>
      <w:proofErr w:type="spellEnd"/>
      <w:r w:rsidR="004116BA">
        <w:rPr>
          <w:rFonts w:ascii="Sylfaen" w:hAnsi="Sylfaen"/>
          <w:lang w:val="en-US"/>
        </w:rPr>
        <w:t xml:space="preserve"> </w:t>
      </w:r>
      <w:proofErr w:type="spellStart"/>
      <w:r w:rsidR="004116BA">
        <w:rPr>
          <w:rFonts w:ascii="Sylfaen" w:hAnsi="Sylfaen"/>
          <w:lang w:val="en-US"/>
        </w:rPr>
        <w:t>ստորագրություն</w:t>
      </w:r>
      <w:proofErr w:type="spellEnd"/>
      <w:r w:rsidR="004116BA">
        <w:rPr>
          <w:rFonts w:ascii="Sylfaen" w:hAnsi="Sylfaen"/>
          <w:lang w:val="en-US"/>
        </w:rPr>
        <w:t>__________________</w:t>
      </w:r>
      <w:r w:rsidR="00E70C1A">
        <w:rPr>
          <w:rFonts w:ascii="Sylfaen" w:hAnsi="Sylfaen"/>
          <w:lang w:val="en-US"/>
        </w:rPr>
        <w:br/>
      </w:r>
      <w:proofErr w:type="spellStart"/>
      <w:r w:rsidR="00E70C1A" w:rsidRPr="00EA627F">
        <w:rPr>
          <w:rFonts w:ascii="Sylfaen" w:hAnsi="Sylfaen"/>
          <w:b/>
          <w:i/>
          <w:sz w:val="20"/>
          <w:szCs w:val="20"/>
          <w:u w:val="single"/>
          <w:lang w:val="en-US"/>
        </w:rPr>
        <w:t>Ուշադրություն</w:t>
      </w:r>
      <w:proofErr w:type="spellEnd"/>
    </w:p>
    <w:p w:rsidR="00E70C1A" w:rsidRPr="00EA627F" w:rsidRDefault="00E70C1A" w:rsidP="00E70C1A">
      <w:pPr>
        <w:pStyle w:val="a3"/>
        <w:numPr>
          <w:ilvl w:val="0"/>
          <w:numId w:val="2"/>
        </w:numPr>
        <w:spacing w:line="360" w:lineRule="auto"/>
        <w:rPr>
          <w:rFonts w:ascii="Sylfaen" w:hAnsi="Sylfaen"/>
          <w:b/>
          <w:sz w:val="20"/>
          <w:szCs w:val="20"/>
          <w:u w:val="single"/>
          <w:lang w:val="en-US"/>
        </w:rPr>
      </w:pP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Հիմնադրամի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աշախատելաոճի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սկզբունքների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համաձայն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դիմորդի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գործը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մերժելու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պատճառը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քննարկման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ենթակա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չէ</w:t>
      </w:r>
      <w:proofErr w:type="spellEnd"/>
      <w:r w:rsidRPr="00EA627F">
        <w:rPr>
          <w:rFonts w:ascii="Sylfaen" w:hAnsi="Sylfaen"/>
          <w:b/>
          <w:sz w:val="20"/>
          <w:szCs w:val="20"/>
          <w:u w:val="single"/>
          <w:lang w:val="en-US"/>
        </w:rPr>
        <w:t>:</w:t>
      </w:r>
    </w:p>
    <w:p w:rsidR="00022637" w:rsidRDefault="00022637" w:rsidP="004116BA">
      <w:pPr>
        <w:pStyle w:val="a3"/>
        <w:spacing w:line="480" w:lineRule="auto"/>
        <w:rPr>
          <w:rFonts w:ascii="Sylfaen" w:hAnsi="Sylfaen"/>
          <w:lang w:val="en-US"/>
        </w:rPr>
      </w:pPr>
    </w:p>
    <w:sectPr w:rsidR="00022637" w:rsidSect="00EA62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1239"/>
    <w:multiLevelType w:val="hybridMultilevel"/>
    <w:tmpl w:val="98E65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C04830"/>
    <w:multiLevelType w:val="hybridMultilevel"/>
    <w:tmpl w:val="8008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CF"/>
    <w:rsid w:val="00022637"/>
    <w:rsid w:val="00080826"/>
    <w:rsid w:val="0010735C"/>
    <w:rsid w:val="004116BA"/>
    <w:rsid w:val="004738DA"/>
    <w:rsid w:val="005F6CCF"/>
    <w:rsid w:val="00633408"/>
    <w:rsid w:val="006C33B3"/>
    <w:rsid w:val="00723DFA"/>
    <w:rsid w:val="00916C74"/>
    <w:rsid w:val="00E70C1A"/>
    <w:rsid w:val="00EA627F"/>
    <w:rsid w:val="00E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2019-05-07T04:37:00Z</cp:lastPrinted>
  <dcterms:created xsi:type="dcterms:W3CDTF">2018-05-10T05:03:00Z</dcterms:created>
  <dcterms:modified xsi:type="dcterms:W3CDTF">2020-05-06T09:07:00Z</dcterms:modified>
</cp:coreProperties>
</file>